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3D7D12D" w:rsidR="008B559B" w:rsidRPr="00905499" w:rsidRDefault="00A17D48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A354CA">
        <w:rPr>
          <w:rFonts w:ascii="Sylfaen" w:hAnsi="Sylfaen" w:cs="Sylfaen"/>
          <w:b/>
          <w:sz w:val="20"/>
          <w:lang w:val="ka-GE"/>
        </w:rPr>
        <w:t>სამეურნეო პროდუქციის</w:t>
      </w:r>
      <w:r w:rsidR="00FA51F6">
        <w:rPr>
          <w:rFonts w:ascii="Sylfaen" w:hAnsi="Sylfaen" w:cs="Sylfaen"/>
          <w:b/>
          <w:sz w:val="20"/>
          <w:lang w:val="ka-GE"/>
        </w:rPr>
        <w:t xml:space="preserve"> 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6C835476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9B3558">
        <w:rPr>
          <w:rFonts w:ascii="Sylfaen" w:hAnsi="Sylfaen" w:cs="Sylfaen"/>
          <w:sz w:val="20"/>
          <w:lang w:val="ka-GE"/>
        </w:rPr>
        <w:t xml:space="preserve">2 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F54DF0">
        <w:rPr>
          <w:rFonts w:ascii="Sylfaen" w:hAnsi="Sylfaen" w:cs="Sylfaen"/>
          <w:sz w:val="20"/>
          <w:lang w:val="ka-GE"/>
        </w:rPr>
        <w:t>29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="00A354CA">
        <w:rPr>
          <w:rFonts w:ascii="Sylfaen" w:hAnsi="Sylfaen" w:cs="Sylfaen"/>
          <w:sz w:val="20"/>
          <w:lang w:val="ka-GE"/>
        </w:rPr>
        <w:t>დეკემბრის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F54DF0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061F3FF" w:rsidR="00A92E91" w:rsidRPr="00F54DF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F54DF0">
        <w:rPr>
          <w:rFonts w:ascii="Sylfaen" w:hAnsi="Sylfaen" w:cs="Sylfaen"/>
          <w:sz w:val="20"/>
          <w:lang w:val="ka-GE"/>
        </w:rPr>
        <w:t>2</w:t>
      </w:r>
      <w:r w:rsidR="009B3558">
        <w:rPr>
          <w:rFonts w:ascii="Sylfaen" w:hAnsi="Sylfaen" w:cs="Sylfaen"/>
          <w:sz w:val="20"/>
          <w:lang w:val="ka-GE"/>
        </w:rPr>
        <w:t>1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A354CA">
        <w:rPr>
          <w:rFonts w:ascii="Sylfaen" w:hAnsi="Sylfaen" w:cs="Sylfaen"/>
          <w:sz w:val="20"/>
          <w:lang w:val="ka-GE"/>
        </w:rPr>
        <w:t>დეკემბერი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9B3558">
        <w:rPr>
          <w:rFonts w:ascii="Sylfaen" w:hAnsi="Sylfaen" w:cs="Sylfaen"/>
          <w:sz w:val="20"/>
          <w:lang w:val="ka-GE"/>
        </w:rPr>
        <w:t>2</w:t>
      </w:r>
    </w:p>
    <w:p w14:paraId="5FD14E84" w14:textId="3397B827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F54DF0">
        <w:rPr>
          <w:rFonts w:ascii="Sylfaen" w:hAnsi="Sylfaen" w:cs="Sylfaen"/>
          <w:sz w:val="20"/>
          <w:lang w:val="ka-GE"/>
        </w:rPr>
        <w:t>29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A354CA">
        <w:rPr>
          <w:rFonts w:ascii="Sylfaen" w:hAnsi="Sylfaen" w:cs="Sylfaen"/>
          <w:sz w:val="20"/>
          <w:lang w:val="ka-GE"/>
        </w:rPr>
        <w:t>დეკემებრი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9B3558" w:rsidRPr="001B48A7">
        <w:rPr>
          <w:rFonts w:ascii="Sylfaen" w:hAnsi="Sylfaen" w:cs="Sylfaen"/>
          <w:sz w:val="20"/>
          <w:lang w:val="ka-GE"/>
        </w:rPr>
        <w:t>20</w:t>
      </w:r>
      <w:r w:rsidR="009B3558">
        <w:rPr>
          <w:rFonts w:ascii="Sylfaen" w:hAnsi="Sylfaen" w:cs="Sylfaen"/>
          <w:sz w:val="20"/>
          <w:lang w:val="en-US"/>
        </w:rPr>
        <w:t>2</w:t>
      </w:r>
      <w:r w:rsidR="009B3558">
        <w:rPr>
          <w:rFonts w:ascii="Sylfaen" w:hAnsi="Sylfaen" w:cs="Sylfaen"/>
          <w:sz w:val="20"/>
          <w:lang w:val="ka-GE"/>
        </w:rPr>
        <w:t>2</w:t>
      </w:r>
    </w:p>
    <w:p w14:paraId="7BBE0DF8" w14:textId="04A87B7D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54DF0">
        <w:rPr>
          <w:rFonts w:ascii="Sylfaen" w:hAnsi="Sylfaen" w:cs="Sylfaen"/>
          <w:sz w:val="20"/>
          <w:lang w:val="ka-GE"/>
        </w:rPr>
        <w:t>5</w:t>
      </w:r>
      <w:r w:rsidR="00A354CA">
        <w:rPr>
          <w:rFonts w:ascii="Sylfaen" w:hAnsi="Sylfaen" w:cs="Sylfaen"/>
          <w:sz w:val="20"/>
          <w:lang w:val="ka-GE"/>
        </w:rPr>
        <w:t xml:space="preserve"> </w:t>
      </w:r>
      <w:r w:rsidR="00F54DF0">
        <w:rPr>
          <w:rFonts w:ascii="Sylfaen" w:hAnsi="Sylfaen" w:cs="Sylfaen"/>
          <w:sz w:val="20"/>
          <w:lang w:val="ka-GE"/>
        </w:rPr>
        <w:t>იანვარი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</w:t>
      </w:r>
      <w:r w:rsidR="009B3558">
        <w:rPr>
          <w:rFonts w:ascii="Sylfaen" w:hAnsi="Sylfaen" w:cs="Sylfaen"/>
          <w:sz w:val="20"/>
          <w:lang w:val="ka-GE"/>
        </w:rPr>
        <w:t>3</w:t>
      </w:r>
    </w:p>
    <w:p w14:paraId="452AD223" w14:textId="6F7B6557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54DF0">
        <w:rPr>
          <w:rFonts w:ascii="Sylfaen" w:hAnsi="Sylfaen" w:cs="Sylfaen"/>
          <w:sz w:val="20"/>
          <w:lang w:val="ka-GE"/>
        </w:rPr>
        <w:t xml:space="preserve">10 იანვარი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</w:t>
      </w:r>
      <w:r w:rsidR="009B3558">
        <w:rPr>
          <w:rFonts w:ascii="Sylfaen" w:hAnsi="Sylfaen" w:cs="Sylfaen"/>
          <w:sz w:val="20"/>
          <w:lang w:val="ka-GE"/>
        </w:rPr>
        <w:t>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3F76CFAA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>ინფორმაცია განთავსდება სატენდერო განცხადებების პორტალზე</w:t>
      </w:r>
      <w:r w:rsidR="00A354CA">
        <w:rPr>
          <w:rFonts w:ascii="Sylfaen" w:hAnsi="Sylfaen"/>
          <w:iCs/>
          <w:sz w:val="20"/>
          <w:lang w:val="ka-GE"/>
        </w:rPr>
        <w:t xml:space="preserve"> ან მიეწოდება ელექტრონული ფოსტის მეშევეობით.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B415DF0" w14:textId="77777777" w:rsidR="004A2234" w:rsidRPr="004A2234" w:rsidRDefault="0042617C" w:rsidP="004A2234">
      <w:pPr>
        <w:pStyle w:val="ListParagraph"/>
        <w:numPr>
          <w:ilvl w:val="0"/>
          <w:numId w:val="19"/>
        </w:numPr>
        <w:contextualSpacing w:val="0"/>
        <w:jc w:val="left"/>
        <w:rPr>
          <w:rFonts w:ascii="Calibri" w:hAnsi="Calibri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A354CA">
        <w:rPr>
          <w:rFonts w:ascii="Sylfaen" w:hAnsi="Sylfaen" w:cs="Sylfaen"/>
          <w:b/>
          <w:sz w:val="20"/>
          <w:lang w:val="ka-GE"/>
        </w:rPr>
        <w:t>სამეურნეო საქონელი,</w:t>
      </w:r>
      <w:r w:rsidR="001B48A7">
        <w:rPr>
          <w:rFonts w:ascii="Sylfaen" w:hAnsi="Sylfaen" w:cs="Sylfaen"/>
          <w:b/>
          <w:sz w:val="20"/>
          <w:lang w:val="ka-GE"/>
        </w:rPr>
        <w:t xml:space="preserve">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26AB3">
        <w:rPr>
          <w:rFonts w:ascii="Sylfaen" w:hAnsi="Sylfaen" w:cs="Sylfaen"/>
          <w:b/>
          <w:sz w:val="20"/>
          <w:lang w:val="ka-GE"/>
        </w:rPr>
        <w:t>საქონლის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A354CA">
        <w:rPr>
          <w:rFonts w:ascii="Sylfaen" w:hAnsi="Sylfaen" w:cs="Sylfaen"/>
          <w:b/>
          <w:sz w:val="20"/>
          <w:lang w:val="ka-GE"/>
        </w:rPr>
        <w:t xml:space="preserve">2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F62213">
        <w:rPr>
          <w:rFonts w:ascii="Sylfaen" w:hAnsi="Sylfaen" w:cs="Sylfaen"/>
          <w:b/>
          <w:sz w:val="20"/>
          <w:lang w:val="ka-GE"/>
        </w:rPr>
        <w:t xml:space="preserve">. </w:t>
      </w:r>
      <w:r w:rsidR="004A2234">
        <w:rPr>
          <w:rFonts w:ascii="Sylfaen" w:hAnsi="Sylfaen" w:cs="Sylfaen"/>
          <w:b/>
          <w:sz w:val="20"/>
          <w:lang w:val="ka-GE"/>
        </w:rPr>
        <w:t xml:space="preserve">აუცილებელი პირობაა რომ შესასყიდი პროდუქციის მიწოდება(ტრანსპორტირება) უნდა </w:t>
      </w:r>
      <w:r w:rsidR="004A2234">
        <w:rPr>
          <w:rFonts w:ascii="Sylfaen" w:hAnsi="Sylfaen" w:cs="Sylfaen"/>
          <w:b/>
          <w:sz w:val="20"/>
          <w:lang w:val="ka-GE"/>
        </w:rPr>
        <w:lastRenderedPageBreak/>
        <w:t xml:space="preserve">მოხდეს მიმოწდებლის მიერ ყოველთვიურად, დანართ #6-ში ჩამოთვლილი კლინიკებში. ამასთან </w:t>
      </w:r>
    </w:p>
    <w:p w14:paraId="10B462AA" w14:textId="202CF24A" w:rsidR="004A2234" w:rsidRPr="004A2234" w:rsidRDefault="004A2234" w:rsidP="004A2234">
      <w:pPr>
        <w:pStyle w:val="ListParagraph"/>
        <w:numPr>
          <w:ilvl w:val="0"/>
          <w:numId w:val="19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4A2234">
        <w:rPr>
          <w:rFonts w:ascii="Sylfaen" w:hAnsi="Sylfaen" w:cs="Sylfaen"/>
          <w:sz w:val="20"/>
          <w:lang w:val="ka-GE"/>
        </w:rPr>
        <w:t xml:space="preserve">ჯამურ დაკვეთას გადაიგზავნება მომწოდბელთან ცენტრალიზებულად ყოველი თვის </w:t>
      </w:r>
      <w:r w:rsidR="00A73C71">
        <w:rPr>
          <w:rFonts w:ascii="Sylfaen" w:hAnsi="Sylfaen" w:cs="Sylfaen"/>
          <w:sz w:val="20"/>
          <w:lang w:val="ka-GE"/>
        </w:rPr>
        <w:t>6</w:t>
      </w:r>
      <w:r w:rsidRPr="004A2234">
        <w:rPr>
          <w:rFonts w:ascii="Sylfaen" w:hAnsi="Sylfaen" w:cs="Sylfaen"/>
          <w:sz w:val="20"/>
          <w:lang w:val="ka-GE"/>
        </w:rPr>
        <w:t>-</w:t>
      </w:r>
      <w:r w:rsidR="00A73C71">
        <w:rPr>
          <w:rFonts w:ascii="Sylfaen" w:hAnsi="Sylfaen" w:cs="Sylfaen"/>
          <w:sz w:val="20"/>
          <w:lang w:val="ka-GE"/>
        </w:rPr>
        <w:t>10</w:t>
      </w:r>
      <w:r w:rsidRPr="004A2234">
        <w:rPr>
          <w:rFonts w:ascii="Sylfaen" w:hAnsi="Sylfaen" w:cs="Sylfaen"/>
          <w:sz w:val="20"/>
          <w:lang w:val="ka-GE"/>
        </w:rPr>
        <w:t xml:space="preserve"> რიცხვებში</w:t>
      </w:r>
    </w:p>
    <w:p w14:paraId="7339DED5" w14:textId="63A4A478" w:rsidR="004A2234" w:rsidRPr="004A2234" w:rsidRDefault="004A2234" w:rsidP="004A2234">
      <w:pPr>
        <w:pStyle w:val="ListParagraph"/>
        <w:numPr>
          <w:ilvl w:val="0"/>
          <w:numId w:val="19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4A2234">
        <w:rPr>
          <w:rFonts w:ascii="Sylfaen" w:hAnsi="Sylfaen" w:cs="Sylfaen"/>
          <w:sz w:val="20"/>
          <w:lang w:val="ka-GE"/>
        </w:rPr>
        <w:t>თბილისის მომარაგება  უნდა განხორციელდეს</w:t>
      </w:r>
      <w:r w:rsidR="00A73C71">
        <w:rPr>
          <w:rFonts w:ascii="Sylfaen" w:hAnsi="Sylfaen" w:cs="Sylfaen"/>
          <w:sz w:val="20"/>
          <w:lang w:val="ka-GE"/>
        </w:rPr>
        <w:t xml:space="preserve"> არაუგვიანეს</w:t>
      </w:r>
      <w:r w:rsidRPr="004A2234">
        <w:rPr>
          <w:rFonts w:ascii="Sylfaen" w:hAnsi="Sylfaen" w:cs="Sylfaen"/>
          <w:sz w:val="20"/>
          <w:lang w:val="ka-GE"/>
        </w:rPr>
        <w:t xml:space="preserve"> ყოველი თვის 15 რიცხვისათვის</w:t>
      </w:r>
    </w:p>
    <w:p w14:paraId="0E2691BC" w14:textId="0360F653" w:rsidR="004A2234" w:rsidRPr="004A2234" w:rsidRDefault="004A2234" w:rsidP="004A2234">
      <w:pPr>
        <w:pStyle w:val="ListParagraph"/>
        <w:numPr>
          <w:ilvl w:val="0"/>
          <w:numId w:val="19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4A2234">
        <w:rPr>
          <w:rFonts w:ascii="Sylfaen" w:hAnsi="Sylfaen" w:cs="Sylfaen"/>
          <w:sz w:val="20"/>
          <w:lang w:val="ka-GE"/>
        </w:rPr>
        <w:t>სამცხე,კახეთი და ქარელი</w:t>
      </w:r>
      <w:r w:rsidR="00A73C71">
        <w:rPr>
          <w:rFonts w:ascii="Sylfaen" w:hAnsi="Sylfaen" w:cs="Sylfaen"/>
          <w:sz w:val="20"/>
          <w:lang w:val="ka-GE"/>
        </w:rPr>
        <w:t xml:space="preserve"> არაუგვიანეს</w:t>
      </w:r>
      <w:r w:rsidRPr="004A2234">
        <w:rPr>
          <w:rFonts w:ascii="Sylfaen" w:hAnsi="Sylfaen" w:cs="Sylfaen"/>
          <w:sz w:val="20"/>
          <w:lang w:val="ka-GE"/>
        </w:rPr>
        <w:t xml:space="preserve"> ყოველი თვის 20 რიცხვისათვის</w:t>
      </w:r>
    </w:p>
    <w:p w14:paraId="78B1929D" w14:textId="7366241C" w:rsidR="004A2234" w:rsidRPr="004A2234" w:rsidRDefault="004A2234" w:rsidP="004A2234">
      <w:pPr>
        <w:pStyle w:val="ListParagraph"/>
        <w:numPr>
          <w:ilvl w:val="0"/>
          <w:numId w:val="19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4A2234">
        <w:rPr>
          <w:rFonts w:ascii="Sylfaen" w:hAnsi="Sylfaen" w:cs="Sylfaen"/>
          <w:sz w:val="20"/>
          <w:lang w:val="ka-GE"/>
        </w:rPr>
        <w:t>იმერეთი სამეგრელო და აჭარა</w:t>
      </w:r>
      <w:r w:rsidR="00A73C71">
        <w:rPr>
          <w:rFonts w:ascii="Sylfaen" w:hAnsi="Sylfaen" w:cs="Sylfaen"/>
          <w:sz w:val="20"/>
          <w:lang w:val="ka-GE"/>
        </w:rPr>
        <w:t xml:space="preserve"> არაუგვიანეს</w:t>
      </w:r>
      <w:r w:rsidRPr="004A2234">
        <w:rPr>
          <w:rFonts w:ascii="Sylfaen" w:hAnsi="Sylfaen" w:cs="Sylfaen"/>
          <w:sz w:val="20"/>
          <w:lang w:val="ka-GE"/>
        </w:rPr>
        <w:t xml:space="preserve"> ყოველი თვის 25 რიცხვისათვის</w:t>
      </w:r>
    </w:p>
    <w:p w14:paraId="4F528F83" w14:textId="090F24B9" w:rsidR="004A2234" w:rsidRPr="004A2234" w:rsidRDefault="004A2234" w:rsidP="004A2234">
      <w:pPr>
        <w:pStyle w:val="ListParagraph"/>
        <w:numPr>
          <w:ilvl w:val="0"/>
          <w:numId w:val="19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4A2234">
        <w:rPr>
          <w:rFonts w:ascii="Sylfaen" w:hAnsi="Sylfaen" w:cs="Sylfaen"/>
          <w:sz w:val="20"/>
          <w:lang w:val="ka-GE"/>
        </w:rPr>
        <w:t>იმ შემთხვევისატვის თუ შეიქმნება რაიმე სახის პრობლემა უნდა შეგვატყობინონ დაუყოვნებლივ</w:t>
      </w:r>
    </w:p>
    <w:p w14:paraId="77F03624" w14:textId="38121B49" w:rsidR="00375CF1" w:rsidRDefault="00375CF1" w:rsidP="00BE6E47">
      <w:pPr>
        <w:rPr>
          <w:rFonts w:ascii="Sylfaen" w:hAnsi="Sylfaen" w:cs="Sylfaen"/>
          <w:sz w:val="20"/>
          <w:lang w:val="ka-GE"/>
        </w:rPr>
      </w:pPr>
    </w:p>
    <w:p w14:paraId="638545F2" w14:textId="1476BE8C" w:rsidR="00FF7E39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</w:t>
      </w:r>
      <w:r w:rsidR="00A354CA">
        <w:rPr>
          <w:rFonts w:ascii="Sylfaen" w:hAnsi="Sylfaen" w:cs="Sylfaen"/>
          <w:sz w:val="20"/>
          <w:lang w:val="ka-GE"/>
        </w:rPr>
        <w:t>პროდუქციის</w:t>
      </w:r>
      <w:r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2BD70593" w14:textId="6A4D64A3" w:rsidR="00D43EF4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4BEB90DE" w14:textId="3209493D" w:rsidR="00FF7E39" w:rsidRPr="00FF7E39" w:rsidRDefault="00FF7E39" w:rsidP="00A354CA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2496F1F8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 xml:space="preserve">, </w:t>
      </w:r>
      <w:r w:rsidR="00A354CA">
        <w:rPr>
          <w:rFonts w:ascii="Sylfaen" w:hAnsi="Sylfaen" w:cs="Sylfaen"/>
          <w:sz w:val="20"/>
          <w:lang w:val="ka-GE"/>
        </w:rPr>
        <w:t xml:space="preserve">მიახლოებით ყოველთვიური </w:t>
      </w:r>
      <w:r w:rsidR="000B3DD3">
        <w:rPr>
          <w:rFonts w:ascii="Sylfaen" w:hAnsi="Sylfaen" w:cs="Sylfaen"/>
          <w:sz w:val="20"/>
          <w:lang w:val="ka-GE"/>
        </w:rPr>
        <w:t>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ჩამონათვალზე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ან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7139075A" w:rsidR="00D43EF4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>არანაკლებ</w:t>
      </w:r>
      <w:r w:rsidR="00A354CA">
        <w:rPr>
          <w:rFonts w:ascii="Sylfaen" w:hAnsi="Sylfaen" w:cs="Sylfaen"/>
          <w:sz w:val="20"/>
          <w:lang w:val="ka-GE"/>
        </w:rPr>
        <w:t xml:space="preserve"> 1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კომპანიას</w:t>
      </w:r>
      <w:proofErr w:type="spellEnd"/>
      <w:r w:rsidR="00D43EF4">
        <w:rPr>
          <w:rFonts w:ascii="Sylfaen" w:hAnsi="Sylfaen" w:cs="Sylfaen"/>
          <w:color w:val="000000"/>
          <w:sz w:val="20"/>
          <w:lang w:val="ka-GE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პროდუქციის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მიწოდება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უნდა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შეეძლოს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მინიმუმ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r w:rsidR="00A354CA">
        <w:rPr>
          <w:rFonts w:ascii="Sylfaen" w:hAnsi="Sylfaen" w:cs="Sylfaen"/>
          <w:b/>
          <w:bCs/>
          <w:color w:val="000000"/>
          <w:sz w:val="20"/>
          <w:lang w:val="ka-GE"/>
        </w:rPr>
        <w:t>60</w:t>
      </w:r>
      <w:r w:rsidR="00D43EF4">
        <w:rPr>
          <w:rFonts w:ascii="Sylfaen" w:hAnsi="Sylfaen" w:cs="Sylfaen"/>
          <w:b/>
          <w:bCs/>
          <w:color w:val="000000"/>
          <w:sz w:val="20"/>
          <w:lang w:val="ka-GE"/>
        </w:rPr>
        <w:t xml:space="preserve"> დღიანი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კონსიგნაციით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.  </w:t>
      </w:r>
    </w:p>
    <w:p w14:paraId="40C63940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0F8F1203" w:rsidR="00BD37BC" w:rsidRPr="00905499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590D568D" w14:textId="6A6AD489" w:rsidR="009B3558" w:rsidRPr="009B3558" w:rsidRDefault="000D0A84" w:rsidP="009B3558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59A2CC91" w14:textId="155E6986" w:rsidR="009B3558" w:rsidRPr="009B3558" w:rsidRDefault="009B3558" w:rsidP="009B3558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>ბოლო 1</w:t>
      </w:r>
      <w:r>
        <w:rPr>
          <w:rFonts w:ascii="Sylfaen" w:hAnsi="Sylfaen" w:cs="Sylfaen"/>
          <w:sz w:val="20"/>
          <w:lang w:val="ka-GE"/>
        </w:rPr>
        <w:t xml:space="preserve"> 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194C19AC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>(ლარში</w:t>
      </w:r>
      <w:r w:rsidR="00D8473F" w:rsidRPr="00A354CA">
        <w:rPr>
          <w:rFonts w:ascii="Sylfaen" w:hAnsi="Sylfaen"/>
          <w:b/>
          <w:bCs/>
          <w:color w:val="000000"/>
          <w:sz w:val="20"/>
          <w:lang w:val="ka-GE"/>
        </w:rPr>
        <w:t>,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 დღგ-ს</w:t>
      </w:r>
      <w:r w:rsidR="00D8473F" w:rsidRPr="00A354CA">
        <w:rPr>
          <w:rFonts w:ascii="Sylfaen" w:hAnsi="Sylfaen"/>
          <w:b/>
          <w:bCs/>
          <w:color w:val="000000"/>
          <w:sz w:val="20"/>
          <w:lang w:val="ka-GE"/>
        </w:rPr>
        <w:t>ა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 და ტრანსპორტირების </w:t>
      </w:r>
      <w:r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ხარჯის 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>ჩათვლით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3B690464" w14:textId="31D6CD13" w:rsidR="003C1E2F" w:rsidRPr="00F54DF0" w:rsidRDefault="003C1E2F" w:rsidP="00F54DF0">
      <w:pPr>
        <w:pStyle w:val="ListParagraph"/>
        <w:numPr>
          <w:ilvl w:val="0"/>
          <w:numId w:val="16"/>
        </w:numPr>
        <w:rPr>
          <w:rFonts w:ascii="Sylfaen" w:hAnsi="Sylfaen" w:cs="Sylfaen"/>
          <w:b/>
          <w:bCs/>
          <w:sz w:val="20"/>
          <w:lang w:val="ka-GE"/>
        </w:rPr>
      </w:pPr>
      <w:r w:rsidRPr="00F54DF0">
        <w:rPr>
          <w:rFonts w:ascii="Sylfaen" w:hAnsi="Sylfaen" w:cs="Sylfaen"/>
          <w:b/>
          <w:bCs/>
          <w:sz w:val="20"/>
          <w:lang w:val="ka-GE"/>
        </w:rPr>
        <w:t>გამარჯვებულმა პრეტენდენტმა უნდა მოახდინოს კლინიკებში არსებული</w:t>
      </w:r>
      <w:r w:rsidR="00F54DF0" w:rsidRPr="00F54DF0">
        <w:rPr>
          <w:rFonts w:ascii="Sylfaen" w:hAnsi="Sylfaen" w:cs="Sylfaen"/>
          <w:b/>
          <w:bCs/>
          <w:sz w:val="20"/>
          <w:lang w:val="ka-GE"/>
        </w:rPr>
        <w:t xml:space="preserve"> ყველა სახის </w:t>
      </w:r>
      <w:r w:rsidRPr="00F54DF0">
        <w:rPr>
          <w:rFonts w:ascii="Sylfaen" w:hAnsi="Sylfaen" w:cs="Sylfaen"/>
          <w:b/>
          <w:bCs/>
          <w:sz w:val="20"/>
          <w:lang w:val="ka-GE"/>
        </w:rPr>
        <w:t>დისპენსერების</w:t>
      </w:r>
      <w:r w:rsidR="00F54DF0" w:rsidRPr="00F54DF0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BD1789" w:rsidRPr="00F54DF0">
        <w:rPr>
          <w:rFonts w:ascii="Sylfaen" w:hAnsi="Sylfaen" w:cs="Sylfaen"/>
          <w:b/>
          <w:bCs/>
          <w:sz w:val="20"/>
          <w:lang w:val="ka-GE"/>
        </w:rPr>
        <w:t>დემონტაჟი და ახალი დისპენსერების მონტაჟი (</w:t>
      </w:r>
      <w:r w:rsidR="00230852" w:rsidRPr="00F54DF0">
        <w:rPr>
          <w:rFonts w:ascii="Sylfaen" w:hAnsi="Sylfaen" w:cs="Sylfaen"/>
          <w:b/>
          <w:bCs/>
          <w:sz w:val="20"/>
          <w:lang w:val="ka-GE"/>
        </w:rPr>
        <w:t>დისპენსერების ნივთობრივი სახით</w:t>
      </w:r>
      <w:r w:rsidR="00BD1789" w:rsidRPr="00F54DF0">
        <w:rPr>
          <w:rFonts w:ascii="Sylfaen" w:hAnsi="Sylfaen" w:cs="Sylfaen"/>
          <w:b/>
          <w:bCs/>
          <w:sz w:val="20"/>
          <w:lang w:val="ka-GE"/>
        </w:rPr>
        <w:t xml:space="preserve"> გადმოცემა დროებით სარგებლობაში</w:t>
      </w:r>
      <w:r w:rsidR="00230852" w:rsidRPr="00F54DF0">
        <w:rPr>
          <w:rFonts w:ascii="Sylfaen" w:hAnsi="Sylfaen" w:cs="Sylfaen"/>
          <w:b/>
          <w:bCs/>
          <w:sz w:val="20"/>
          <w:lang w:val="ka-GE"/>
        </w:rPr>
        <w:t xml:space="preserve"> და მონტაჟი</w:t>
      </w:r>
      <w:r w:rsidR="00BD1789" w:rsidRPr="00F54DF0">
        <w:rPr>
          <w:rFonts w:ascii="Sylfaen" w:hAnsi="Sylfaen" w:cs="Sylfaen"/>
          <w:b/>
          <w:bCs/>
          <w:sz w:val="20"/>
          <w:lang w:val="ka-GE"/>
        </w:rPr>
        <w:t>)</w:t>
      </w:r>
      <w:r w:rsidR="00EF37D7" w:rsidRPr="00F54DF0">
        <w:rPr>
          <w:rFonts w:ascii="Sylfaen" w:hAnsi="Sylfaen" w:cs="Sylfaen"/>
          <w:b/>
          <w:bCs/>
          <w:sz w:val="20"/>
          <w:lang w:val="en-US"/>
        </w:rPr>
        <w:t xml:space="preserve"> </w:t>
      </w:r>
      <w:r w:rsidRPr="00F54DF0">
        <w:rPr>
          <w:rFonts w:ascii="Sylfaen" w:hAnsi="Sylfaen" w:cs="Sylfaen"/>
          <w:b/>
          <w:bCs/>
          <w:sz w:val="20"/>
          <w:lang w:val="ka-GE"/>
        </w:rPr>
        <w:t>უსასყიდლოდ</w:t>
      </w:r>
      <w:r w:rsidR="00F54DF0" w:rsidRPr="00F54DF0">
        <w:rPr>
          <w:rFonts w:ascii="Sylfaen" w:hAnsi="Sylfaen" w:cs="Sylfaen"/>
          <w:b/>
          <w:bCs/>
          <w:sz w:val="20"/>
          <w:lang w:val="ka-GE"/>
        </w:rPr>
        <w:t>, ხელშეკრულების გაფომრებიდან 7 კალენდარული დღის ვადაში, კლინიკების ჩამონა</w:t>
      </w:r>
      <w:r w:rsidR="00F54DF0">
        <w:rPr>
          <w:rFonts w:ascii="Sylfaen" w:hAnsi="Sylfaen" w:cs="Sylfaen"/>
          <w:b/>
          <w:bCs/>
          <w:sz w:val="20"/>
          <w:lang w:val="ka-GE"/>
        </w:rPr>
        <w:t>თვ</w:t>
      </w:r>
      <w:r w:rsidR="00F54DF0" w:rsidRPr="00F54DF0">
        <w:rPr>
          <w:rFonts w:ascii="Sylfaen" w:hAnsi="Sylfaen" w:cs="Sylfaen"/>
          <w:b/>
          <w:bCs/>
          <w:sz w:val="20"/>
          <w:lang w:val="ka-GE"/>
        </w:rPr>
        <w:t xml:space="preserve">ალი სადაც უნდა მოხდეს დისპენსრების დემონტაჟი/მოტაჟი მოცემულია დანართი #6 სახით </w:t>
      </w: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92ADCD9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9B3558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F54DF0">
        <w:rPr>
          <w:rFonts w:ascii="Sylfaen" w:hAnsi="Sylfaen" w:cs="Sylfaen"/>
          <w:b/>
          <w:sz w:val="20"/>
          <w:lang w:val="ka-GE"/>
        </w:rPr>
        <w:t>29</w:t>
      </w:r>
      <w:r w:rsidR="00A354CA">
        <w:rPr>
          <w:rFonts w:ascii="Sylfaen" w:hAnsi="Sylfaen" w:cs="Sylfaen"/>
          <w:b/>
          <w:sz w:val="20"/>
          <w:lang w:val="ka-GE"/>
        </w:rPr>
        <w:t xml:space="preserve"> დეკემბრის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F54DF0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637DAAC1" w14:textId="77777777" w:rsidR="00110D02" w:rsidRDefault="005B7AE4" w:rsidP="00FD5B9D">
      <w:pPr>
        <w:rPr>
          <w:rFonts w:ascii="Sylfaen" w:hAnsi="Sylfaen" w:cs="Sylfaen"/>
          <w:color w:val="548DD4" w:themeColor="text2" w:themeTint="99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10D02">
        <w:rPr>
          <w:rFonts w:ascii="Sylfaen" w:hAnsi="Sylfaen" w:cs="Sylfaen"/>
          <w:color w:val="548DD4" w:themeColor="text2" w:themeTint="99"/>
          <w:sz w:val="20"/>
          <w:lang w:val="ka-GE"/>
        </w:rPr>
        <w:t xml:space="preserve">, </w:t>
      </w:r>
    </w:p>
    <w:p w14:paraId="71A1B229" w14:textId="71B0812B" w:rsidR="00A92E91" w:rsidRPr="00FD5B9D" w:rsidRDefault="00110D02" w:rsidP="00FD5B9D">
      <w:pPr>
        <w:rPr>
          <w:rFonts w:ascii="Sylfaen" w:hAnsi="Sylfaen"/>
          <w:sz w:val="20"/>
          <w:lang w:val="en-US"/>
        </w:rPr>
      </w:pPr>
      <w:r>
        <w:rPr>
          <w:rFonts w:ascii="Sylfaen" w:hAnsi="Sylfaen" w:cs="Sylfaen"/>
          <w:color w:val="548DD4" w:themeColor="text2" w:themeTint="99"/>
          <w:sz w:val="20"/>
          <w:lang w:val="ka-GE"/>
        </w:rPr>
        <w:t xml:space="preserve">ტელ: 551677467 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0E20" w14:textId="77777777" w:rsidR="007B3C8F" w:rsidRDefault="007B3C8F">
      <w:r>
        <w:separator/>
      </w:r>
    </w:p>
  </w:endnote>
  <w:endnote w:type="continuationSeparator" w:id="0">
    <w:p w14:paraId="6B18DD75" w14:textId="77777777" w:rsidR="007B3C8F" w:rsidRDefault="007B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6CECC8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 w:rsidR="00000000">
      <w:rPr>
        <w:noProof/>
      </w:rPr>
      <w:pict w14:anchorId="44AE4729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1025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<v:fill opacity="0"/>
          <v:textbox style="mso-fit-shape-to-text:t" inset="0,0,0,0">
            <w:txbxContent>
              <w:p w14:paraId="15555FC3" w14:textId="77777777" w:rsidR="00173EC8" w:rsidRDefault="00173EC8">
                <w:pPr>
                  <w:pStyle w:val="Footer"/>
                  <w:rPr>
                    <w:rStyle w:val="PageNumber"/>
                    <w:rFonts w:ascii="Arial" w:hAnsi="Arial" w:cs="Arial"/>
                    <w:color w:val="808080"/>
                    <w:sz w:val="20"/>
                  </w:rPr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EDE3" w14:textId="77777777" w:rsidR="007B3C8F" w:rsidRDefault="007B3C8F">
      <w:r>
        <w:separator/>
      </w:r>
    </w:p>
  </w:footnote>
  <w:footnote w:type="continuationSeparator" w:id="0">
    <w:p w14:paraId="78F63D31" w14:textId="77777777" w:rsidR="007B3C8F" w:rsidRDefault="007B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1F70567D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6497C461" w14:textId="17DDECFF" w:rsidR="00173EC8" w:rsidRPr="00783824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C639C8">
      <w:rPr>
        <w:rFonts w:ascii="Sylfaen" w:hAnsi="Sylfaen"/>
        <w:b/>
        <w:lang w:val="ka-GE"/>
      </w:rPr>
      <w:t>სამეურნეო პროდუქციის შესყიდვა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FD138E"/>
    <w:multiLevelType w:val="hybridMultilevel"/>
    <w:tmpl w:val="363E6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98081975">
    <w:abstractNumId w:val="15"/>
  </w:num>
  <w:num w:numId="2" w16cid:durableId="820075378">
    <w:abstractNumId w:val="11"/>
  </w:num>
  <w:num w:numId="3" w16cid:durableId="1007903745">
    <w:abstractNumId w:val="17"/>
  </w:num>
  <w:num w:numId="4" w16cid:durableId="235668583">
    <w:abstractNumId w:val="4"/>
  </w:num>
  <w:num w:numId="5" w16cid:durableId="1059280619">
    <w:abstractNumId w:val="1"/>
  </w:num>
  <w:num w:numId="6" w16cid:durableId="791871981">
    <w:abstractNumId w:val="14"/>
  </w:num>
  <w:num w:numId="7" w16cid:durableId="1148939680">
    <w:abstractNumId w:val="8"/>
  </w:num>
  <w:num w:numId="8" w16cid:durableId="246424985">
    <w:abstractNumId w:val="12"/>
  </w:num>
  <w:num w:numId="9" w16cid:durableId="1796482965">
    <w:abstractNumId w:val="6"/>
  </w:num>
  <w:num w:numId="10" w16cid:durableId="680935148">
    <w:abstractNumId w:val="7"/>
  </w:num>
  <w:num w:numId="11" w16cid:durableId="1442720903">
    <w:abstractNumId w:val="13"/>
  </w:num>
  <w:num w:numId="12" w16cid:durableId="200666235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7618753">
    <w:abstractNumId w:val="9"/>
  </w:num>
  <w:num w:numId="14" w16cid:durableId="19276159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1407704">
    <w:abstractNumId w:val="2"/>
  </w:num>
  <w:num w:numId="16" w16cid:durableId="582495802">
    <w:abstractNumId w:val="3"/>
  </w:num>
  <w:num w:numId="17" w16cid:durableId="782652372">
    <w:abstractNumId w:val="16"/>
  </w:num>
  <w:num w:numId="18" w16cid:durableId="1145468176">
    <w:abstractNumId w:val="0"/>
  </w:num>
  <w:num w:numId="19" w16cid:durableId="1120487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0D02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41C7"/>
    <w:rsid w:val="001C7744"/>
    <w:rsid w:val="001D4DAD"/>
    <w:rsid w:val="002061B9"/>
    <w:rsid w:val="00212F33"/>
    <w:rsid w:val="00230041"/>
    <w:rsid w:val="00230852"/>
    <w:rsid w:val="00237E7F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A5160"/>
    <w:rsid w:val="002B15CE"/>
    <w:rsid w:val="002B4833"/>
    <w:rsid w:val="002D18C7"/>
    <w:rsid w:val="002D3392"/>
    <w:rsid w:val="002D434D"/>
    <w:rsid w:val="002E115B"/>
    <w:rsid w:val="002E4AD6"/>
    <w:rsid w:val="00303DAB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B4E01"/>
    <w:rsid w:val="003C1E2F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A223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345AA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D3857"/>
    <w:rsid w:val="006E05B3"/>
    <w:rsid w:val="006E46F7"/>
    <w:rsid w:val="006F54AA"/>
    <w:rsid w:val="00704AB1"/>
    <w:rsid w:val="007154DF"/>
    <w:rsid w:val="0075353F"/>
    <w:rsid w:val="007578B6"/>
    <w:rsid w:val="007634BF"/>
    <w:rsid w:val="007724FB"/>
    <w:rsid w:val="00780D08"/>
    <w:rsid w:val="0078269C"/>
    <w:rsid w:val="00782C74"/>
    <w:rsid w:val="00783824"/>
    <w:rsid w:val="0079467D"/>
    <w:rsid w:val="007A2D2F"/>
    <w:rsid w:val="007A36F3"/>
    <w:rsid w:val="007B3C8F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50384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6653F"/>
    <w:rsid w:val="00984589"/>
    <w:rsid w:val="0099546D"/>
    <w:rsid w:val="009A75A0"/>
    <w:rsid w:val="009A7FD2"/>
    <w:rsid w:val="009B2E78"/>
    <w:rsid w:val="009B3558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54CA"/>
    <w:rsid w:val="00A372C3"/>
    <w:rsid w:val="00A50D8F"/>
    <w:rsid w:val="00A63FDD"/>
    <w:rsid w:val="00A65F55"/>
    <w:rsid w:val="00A7012C"/>
    <w:rsid w:val="00A73C71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3247B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1789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639C8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F37D7"/>
    <w:rsid w:val="00F031C6"/>
    <w:rsid w:val="00F07CDC"/>
    <w:rsid w:val="00F148B9"/>
    <w:rsid w:val="00F2317D"/>
    <w:rsid w:val="00F36D3F"/>
    <w:rsid w:val="00F41D13"/>
    <w:rsid w:val="00F521C9"/>
    <w:rsid w:val="00F54DF0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DE0E3F29-168D-44D1-887C-A99894DA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4C9E-12AF-499A-BF22-14789048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cp:keywords/>
  <dc:description/>
  <cp:lastModifiedBy>Diana Qadaria</cp:lastModifiedBy>
  <cp:revision>2</cp:revision>
  <cp:lastPrinted>2018-06-11T07:22:00Z</cp:lastPrinted>
  <dcterms:created xsi:type="dcterms:W3CDTF">2020-08-04T08:54:00Z</dcterms:created>
  <dcterms:modified xsi:type="dcterms:W3CDTF">2022-12-21T13:17:00Z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